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120"/>
        <w:jc w:val="center"/>
        <w:rPr>
          <w:rFonts w:ascii="Calibri" w:hAnsi="Calibri" w:eastAsia="Times New Roman" w:cs="Calibri" w:asciiTheme="minorHAnsi" w:cstheme="minorHAnsi" w:hAnsiTheme="minorHAnsi"/>
          <w:b/>
          <w:bCs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 w:ascii="Calibri" w:hAnsi="Calibri"/>
          <w:b/>
          <w:bCs/>
          <w:color w:val="000000"/>
          <w:kern w:val="0"/>
          <w:lang w:eastAsia="pt-BR"/>
          <w14:ligatures w14:val="none"/>
        </w:rPr>
      </w:r>
    </w:p>
    <w:p>
      <w:pPr>
        <w:pStyle w:val="Normal"/>
        <w:spacing w:lineRule="auto" w:line="240" w:before="0" w:after="120"/>
        <w:jc w:val="center"/>
        <w:rPr>
          <w:rFonts w:ascii="Calibri" w:hAnsi="Calibri" w:eastAsia="Times New Roman" w:cs="Calibri" w:asciiTheme="minorHAnsi" w:cstheme="minorHAnsi" w:hAnsiTheme="minorHAnsi"/>
          <w:b/>
          <w:bCs/>
          <w:color w:val="000000"/>
          <w:kern w:val="0"/>
          <w:lang w:eastAsia="pt-BR"/>
          <w14:ligatures w14:val="none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color w:val="000000"/>
          <w:kern w:val="0"/>
          <w:lang w:eastAsia="pt-BR"/>
          <w14:ligatures w14:val="none"/>
        </w:rPr>
        <w:t>TÍTULO DO TRABALHO – Relato de Caso ou Relato de Experiência</w:t>
      </w:r>
    </w:p>
    <w:p>
      <w:pPr>
        <w:pStyle w:val="Normal"/>
        <w:spacing w:lineRule="auto" w:line="240"/>
        <w:jc w:val="center"/>
        <w:rPr>
          <w:rFonts w:ascii="Calibri" w:hAnsi="Calibri" w:eastAsia="Times New Roman" w:cs="Calibri" w:asciiTheme="minorHAnsi" w:cstheme="minorHAnsi" w:hAnsi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  <w:kern w:val="0"/>
          <w:lang w:eastAsia="pt-BR"/>
          <w14:ligatures w14:val="none"/>
        </w:rPr>
        <w:t>Nome Sobrenome¹, Nome Sobrenome², Nome Sobrenome³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284" w:left="284"/>
        <w:contextualSpacing/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Afiliação institucional do primeiro autor; e-mail para contato.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284" w:left="284"/>
        <w:contextualSpacing/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Afiliação institucional do segundo autor;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284" w:left="284"/>
        <w:contextualSpacing/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Afiliação institucional do terceiro autor;</w:t>
      </w:r>
    </w:p>
    <w:p>
      <w:pPr>
        <w:pStyle w:val="Normal"/>
        <w:spacing w:lineRule="auto" w:line="240" w:before="0" w:after="120"/>
        <w:jc w:val="center"/>
        <w:rPr>
          <w:rFonts w:ascii="Calibri" w:hAnsi="Calibri" w:eastAsia="Times New Roman" w:cs="Calibri" w:asciiTheme="minorHAnsi" w:cstheme="minorHAnsi" w:hAnsiTheme="minorHAnsi"/>
          <w:b/>
          <w:bCs/>
          <w:color w:val="000000"/>
          <w:kern w:val="0"/>
          <w:lang w:eastAsia="pt-BR"/>
          <w14:ligatures w14:val="none"/>
        </w:rPr>
      </w:pPr>
      <w:r>
        <w:rPr>
          <w:rFonts w:eastAsia="Times New Roman" w:cs="Calibri" w:cstheme="minorHAnsi" w:ascii="Calibri" w:hAnsi="Calibri"/>
          <w:b/>
          <w:bCs/>
          <w:color w:val="000000"/>
          <w:kern w:val="0"/>
          <w:lang w:eastAsia="pt-BR"/>
          <w14:ligatures w14:val="none"/>
        </w:rPr>
      </w:r>
    </w:p>
    <w:p>
      <w:pPr>
        <w:pStyle w:val="Normal"/>
        <w:spacing w:lineRule="auto" w:line="240" w:before="0" w:after="120"/>
        <w:jc w:val="center"/>
        <w:rPr>
          <w:rFonts w:ascii="Calibri" w:hAnsi="Calibri" w:eastAsia="Times New Roman" w:cs="Calibri" w:asciiTheme="minorHAnsi" w:cstheme="minorHAnsi" w:hAnsiTheme="minorHAnsi"/>
          <w:b/>
          <w:bCs/>
          <w:color w:val="000000"/>
          <w:kern w:val="0"/>
          <w:lang w:eastAsia="pt-BR"/>
          <w14:ligatures w14:val="none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color w:val="000000"/>
          <w:kern w:val="0"/>
          <w:lang w:eastAsia="pt-BR"/>
          <w14:ligatures w14:val="none"/>
        </w:rPr>
        <w:t>RESUMO</w:t>
      </w:r>
    </w:p>
    <w:p>
      <w:pPr>
        <w:pStyle w:val="Normal"/>
        <w:spacing w:lineRule="auto" w:line="240" w:before="0" w:after="120"/>
        <w:jc w:val="center"/>
        <w:rPr>
          <w:rFonts w:ascii="Calibri" w:hAnsi="Calibri" w:eastAsia="Times New Roman" w:cs="Calibri" w:asciiTheme="minorHAnsi" w:cstheme="minorHAnsi" w:hAnsiTheme="minorHAnsi"/>
          <w:kern w:val="0"/>
          <w:lang w:eastAsia="pt-BR"/>
          <w14:ligatures w14:val="none"/>
        </w:rPr>
      </w:pPr>
      <w:r>
        <w:rPr>
          <w:rFonts w:eastAsia="Times New Roman" w:cs="Calibri" w:cstheme="minorHAnsi" w:ascii="Calibri" w:hAnsi="Calibri"/>
          <w:kern w:val="0"/>
          <w:lang w:eastAsia="pt-BR"/>
          <w14:ligatures w14:val="none"/>
        </w:rPr>
      </w:r>
    </w:p>
    <w:p>
      <w:pPr>
        <w:pStyle w:val="Normal"/>
        <w:spacing w:lineRule="auto" w:line="360" w:before="0" w:after="1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color w:val="000000"/>
          <w:kern w:val="0"/>
          <w:lang w:eastAsia="pt-BR"/>
          <w14:ligatures w14:val="none"/>
        </w:rPr>
        <w:t xml:space="preserve">Introdução: </w:t>
      </w:r>
      <w:r>
        <w:rPr>
          <w:rFonts w:cs="Calibri" w:ascii="Calibri" w:hAnsi="Calibri" w:asciiTheme="minorHAnsi" w:cstheme="minorHAnsi" w:hAnsiTheme="minorHAnsi"/>
        </w:rPr>
        <w:t xml:space="preserve">Apresenta uma breve revisão sobre a temática do trabalho, contextualizando sua relevância e justificando sua realização. </w:t>
      </w:r>
      <w:r>
        <w:rPr>
          <w:rFonts w:eastAsia="Times New Roman" w:cs="Calibri" w:ascii="Calibri" w:hAnsi="Calibri" w:asciiTheme="minorHAnsi" w:cstheme="minorHAnsi" w:hAnsiTheme="minorHAnsi"/>
          <w:b/>
          <w:bCs/>
          <w:color w:val="000000"/>
          <w:kern w:val="0"/>
          <w:lang w:eastAsia="pt-BR"/>
          <w14:ligatures w14:val="none"/>
        </w:rPr>
        <w:t xml:space="preserve">Objetivos: </w:t>
      </w:r>
      <w:r>
        <w:rPr>
          <w:rFonts w:cs="Calibri" w:ascii="Calibri" w:hAnsi="Calibri" w:asciiTheme="minorHAnsi" w:cstheme="minorHAnsi" w:hAnsiTheme="minorHAnsi"/>
        </w:rPr>
        <w:t>Expõe de forma sucinta os principais objetivos a serem alcançados.</w:t>
      </w:r>
      <w:r>
        <w:rPr>
          <w:rFonts w:eastAsia="Times New Roman" w:cs="Calibri" w:ascii="Calibri" w:hAnsi="Calibri" w:asciiTheme="minorHAnsi" w:cstheme="minorHAnsi" w:hAnsiTheme="minorHAnsi"/>
          <w:color w:val="000000"/>
          <w:kern w:val="0"/>
          <w:lang w:eastAsia="pt-BR"/>
          <w14:ligatures w14:val="none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b/>
          <w:bCs/>
          <w:color w:val="000000"/>
          <w:kern w:val="0"/>
          <w:lang w:eastAsia="pt-BR"/>
          <w14:ligatures w14:val="none"/>
        </w:rPr>
        <w:t xml:space="preserve">Descrição do caso ou da experiência: </w:t>
      </w:r>
      <w:r>
        <w:rPr>
          <w:rFonts w:cs="Calibri" w:ascii="Calibri" w:hAnsi="Calibri" w:asciiTheme="minorHAnsi" w:cstheme="minorHAnsi" w:hAnsiTheme="minorHAnsi"/>
        </w:rPr>
        <w:t>Apresenta, detalhadamente, a descrição do caso ou o relato da experiência, analisando-os à luz do conhecimento existente. Pode incluir tabelas, gráficos e outras ilustrações essenciais à compreensão do texto.</w:t>
      </w:r>
      <w:r>
        <w:rPr>
          <w:rFonts w:eastAsia="Times New Roman" w:cs="Calibri" w:ascii="Calibri" w:hAnsi="Calibri" w:asciiTheme="minorHAnsi" w:cstheme="minorHAnsi" w:hAnsiTheme="minorHAnsi"/>
          <w:color w:val="000000"/>
          <w:kern w:val="0"/>
          <w:lang w:eastAsia="pt-BR"/>
          <w14:ligatures w14:val="none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b/>
          <w:bCs/>
          <w:color w:val="000000"/>
          <w:kern w:val="0"/>
          <w:lang w:eastAsia="pt-BR"/>
          <w14:ligatures w14:val="none"/>
        </w:rPr>
        <w:t xml:space="preserve">Considerações finais/Conclusões: </w:t>
      </w:r>
      <w:r>
        <w:rPr>
          <w:rFonts w:cs="Calibri" w:ascii="Calibri" w:hAnsi="Calibri" w:asciiTheme="minorHAnsi" w:cstheme="minorHAnsi" w:hAnsiTheme="minorHAnsi"/>
        </w:rPr>
        <w:t>Resume, de maneira objetiva, as principais conclusões obtidas no estudo.</w:t>
      </w:r>
    </w:p>
    <w:p>
      <w:pPr>
        <w:pStyle w:val="Normal"/>
        <w:spacing w:lineRule="auto" w:line="360" w:before="0" w:after="120"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lang w:eastAsia="pt-BR"/>
          <w14:ligatures w14:val="none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color w:val="000000"/>
          <w:kern w:val="0"/>
          <w:lang w:eastAsia="pt-BR"/>
          <w14:ligatures w14:val="none"/>
        </w:rPr>
        <w:t>PALAVRAS-CHAVE</w:t>
      </w:r>
      <w:r>
        <w:rPr>
          <w:rFonts w:eastAsia="Times New Roman" w:cs="Calibri" w:ascii="Calibri" w:hAnsi="Calibri" w:asciiTheme="minorHAnsi" w:cstheme="minorHAnsi" w:hAnsiTheme="minorHAnsi"/>
          <w:color w:val="000000"/>
          <w:kern w:val="0"/>
          <w:lang w:eastAsia="pt-BR"/>
          <w14:ligatures w14:val="none"/>
        </w:rPr>
        <w:t xml:space="preserve">: </w:t>
      </w:r>
      <w:r>
        <w:rPr>
          <w:rFonts w:cs="Calibri" w:ascii="Calibri" w:hAnsi="Calibri" w:asciiTheme="minorHAnsi" w:cstheme="minorHAnsi" w:hAnsiTheme="minorHAnsi"/>
        </w:rPr>
        <w:t xml:space="preserve">Utilizar de 3 a 5 descritores específicos da área da saúde, separados por ponto e vírgula. Consulte a terminologia oficial no site </w:t>
      </w:r>
      <w:hyperlink r:id="rId2" w:tgtFrame="_new">
        <w:r>
          <w:rPr>
            <w:rStyle w:val="Style8"/>
            <w:rFonts w:cs="Calibri" w:ascii="Calibri" w:hAnsi="Calibri" w:asciiTheme="minorHAnsi" w:cstheme="minorHAnsi" w:hAnsiTheme="minorHAnsi"/>
            <w:color w:val="000080"/>
            <w:u w:val="single"/>
          </w:rPr>
          <w:t>DeCS/MeSH</w:t>
        </w:r>
      </w:hyperlink>
      <w:r>
        <w:rPr>
          <w:rFonts w:cs="Calibri" w:ascii="Calibri" w:hAnsi="Calibri" w:asciiTheme="minorHAnsi" w:cstheme="minorHAnsi" w:hAnsiTheme="minorHAnsi"/>
        </w:rPr>
        <w:t>.</w:t>
      </w:r>
    </w:p>
    <w:p>
      <w:pPr>
        <w:pStyle w:val="Normal"/>
        <w:spacing w:lineRule="auto" w:line="360" w:before="0" w:after="120"/>
        <w:jc w:val="both"/>
        <w:rPr>
          <w:rFonts w:ascii="Calibri" w:hAnsi="Calibri" w:eastAsia="Times New Roman" w:cs="Calibri" w:asciiTheme="minorHAnsi" w:cstheme="minorHAnsi" w:hAnsiTheme="minorHAnsi"/>
          <w:b/>
          <w:bCs/>
          <w:i/>
          <w:i/>
          <w:iCs/>
          <w:color w:val="000000"/>
          <w:kern w:val="0"/>
          <w:lang w:eastAsia="pt-BR"/>
          <w14:ligatures w14:val="none"/>
        </w:rPr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134" w:right="1134" w:gutter="0" w:header="709" w:top="1701" w:footer="0" w:bottom="170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Calibri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6120130" cy="796290"/>
          <wp:effectExtent l="0" t="0" r="0" b="0"/>
          <wp:docPr id="1" name="Imagem 8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8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96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6120130" cy="796290"/>
          <wp:effectExtent l="0" t="0" r="0" b="0"/>
          <wp:docPr id="2" name="Imagem 8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96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Calibri" w:cs="Times New Roman" w:eastAsia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paragraph" w:styleId="Heading1">
    <w:name w:val="heading 1"/>
    <w:basedOn w:val="Normal"/>
    <w:next w:val="BodyText"/>
    <w:link w:val="Ttulo1Char"/>
    <w:qFormat/>
    <w:rsid w:val="00d5141c"/>
    <w:pPr>
      <w:widowControl w:val="false"/>
      <w:numPr>
        <w:ilvl w:val="0"/>
        <w:numId w:val="1"/>
      </w:numPr>
      <w:tabs>
        <w:tab w:val="clear" w:pos="708"/>
        <w:tab w:val="left" w:pos="0" w:leader="none"/>
      </w:tabs>
      <w:spacing w:lineRule="auto" w:line="240" w:before="0" w:after="0"/>
      <w:ind w:hanging="0" w:left="101"/>
      <w:outlineLvl w:val="0"/>
    </w:pPr>
    <w:rPr>
      <w:rFonts w:eastAsia="Times New Roman"/>
      <w:b/>
      <w:bCs/>
      <w:kern w:val="0"/>
      <w:sz w:val="24"/>
      <w:szCs w:val="24"/>
      <w:lang w:val="pt-PT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01250"/>
    <w:rPr/>
  </w:style>
  <w:style w:type="character" w:styleId="RodapChar" w:customStyle="1">
    <w:name w:val="Rodapé Char"/>
    <w:basedOn w:val="DefaultParagraphFont"/>
    <w:uiPriority w:val="99"/>
    <w:qFormat/>
    <w:rsid w:val="00301250"/>
    <w:rPr/>
  </w:style>
  <w:style w:type="character" w:styleId="Hyperlink1" w:customStyle="1">
    <w:name w:val="Hyperlink1"/>
    <w:uiPriority w:val="99"/>
    <w:qFormat/>
    <w:rsid w:val="00341401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57961"/>
    <w:rPr>
      <w:color w:val="605E5C"/>
      <w:shd w:fill="E1DFDD" w:val="clear"/>
    </w:rPr>
  </w:style>
  <w:style w:type="character" w:styleId="StandardChar" w:customStyle="1">
    <w:name w:val="Standard Char"/>
    <w:basedOn w:val="DefaultParagraphFont"/>
    <w:link w:val="Standard"/>
    <w:qFormat/>
    <w:rsid w:val="001c4c79"/>
    <w:rPr/>
  </w:style>
  <w:style w:type="character" w:styleId="FollowedHyperlink">
    <w:name w:val="FollowedHyperlink"/>
    <w:basedOn w:val="DefaultParagraphFont"/>
    <w:uiPriority w:val="99"/>
    <w:semiHidden/>
    <w:unhideWhenUsed/>
    <w:rsid w:val="00913bbc"/>
    <w:rPr>
      <w:color w:themeColor="followedHyperlink" w:val="954F72"/>
      <w:u w:val="single"/>
    </w:rPr>
  </w:style>
  <w:style w:type="character" w:styleId="CorpodetextoChar" w:customStyle="1">
    <w:name w:val="Corpo de texto Char"/>
    <w:basedOn w:val="DefaultParagraphFont"/>
    <w:semiHidden/>
    <w:qFormat/>
    <w:rsid w:val="007c6006"/>
    <w:rPr/>
  </w:style>
  <w:style w:type="character" w:styleId="Ttulo1Char" w:customStyle="1">
    <w:name w:val="Título 1 Char"/>
    <w:basedOn w:val="DefaultParagraphFont"/>
    <w:qFormat/>
    <w:rsid w:val="00d5141c"/>
    <w:rPr>
      <w:rFonts w:eastAsia="Times New Roman"/>
      <w:b/>
      <w:bCs/>
      <w:kern w:val="0"/>
      <w:sz w:val="24"/>
      <w:szCs w:val="24"/>
      <w:lang w:val="pt-PT"/>
      <w14:ligatures w14:val="none"/>
    </w:rPr>
  </w:style>
  <w:style w:type="character" w:styleId="TextodeEspaoReservado" w:customStyle="1">
    <w:name w:val="Texto de Espaço Reservado"/>
    <w:basedOn w:val="DefaultParagraphFont"/>
    <w:qFormat/>
    <w:rsid w:val="001212f5"/>
    <w:rPr>
      <w:color w:val="808080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semiHidden/>
    <w:unhideWhenUsed/>
    <w:rsid w:val="007c6006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user" w:customStyle="1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 w:customStyle="1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user" w:customStyle="1">
    <w:name w:val="Cabeçalho e rodapé (user)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30125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30125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tandard" w:customStyle="1">
    <w:name w:val="Standard"/>
    <w:link w:val="StandardChar"/>
    <w:qFormat/>
    <w:rsid w:val="001c4c79"/>
    <w:pPr>
      <w:widowControl w:val="false"/>
      <w:suppressAutoHyphens w:val="true"/>
      <w:bidi w:val="0"/>
      <w:spacing w:before="0" w:after="0"/>
      <w:jc w:val="both"/>
      <w:textAlignment w:val="baseline"/>
    </w:pPr>
    <w:rPr>
      <w:rFonts w:ascii="Times New Roman" w:hAnsi="Times New Roman" w:eastAsia="Calibri" w:cs="Times New Roman" w:eastAsia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paragraph" w:styleId="ListParagraph">
    <w:name w:val="List Paragraph"/>
    <w:basedOn w:val="Normal"/>
    <w:qFormat/>
    <w:rsid w:val="00341401"/>
    <w:pPr>
      <w:spacing w:lineRule="auto" w:line="276" w:before="0" w:after="200"/>
      <w:ind w:left="720"/>
      <w:contextualSpacing/>
    </w:pPr>
    <w:rPr>
      <w:rFonts w:ascii="Cambria" w:hAnsi="Cambria" w:eastAsia="MS Mincho" w:cs="Cambria"/>
      <w:kern w:val="0"/>
      <w:lang w:val="en-US"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9066c6"/>
    <w:pPr/>
    <w:rPr>
      <w:sz w:val="24"/>
      <w:szCs w:val="24"/>
    </w:rPr>
  </w:style>
  <w:style w:type="paragraph" w:styleId="Contedodoquadrouser" w:customStyle="1">
    <w:name w:val="Conteúdo do quadro (user)"/>
    <w:basedOn w:val="Normal"/>
    <w:qFormat/>
    <w:rsid w:val="00604088"/>
    <w:pPr>
      <w:spacing w:lineRule="auto" w:line="252"/>
    </w:pPr>
    <w:rPr>
      <w:rFonts w:ascii="Calibri" w:hAnsi="Calibri" w:eastAsia="Calibri" w:cs="font942"/>
      <w:kern w:val="0"/>
      <w14:ligatures w14:val="none"/>
    </w:rPr>
  </w:style>
  <w:style w:type="paragraph" w:styleId="PargrafodaLista1" w:customStyle="1">
    <w:name w:val="Parágrafo da Lista1"/>
    <w:basedOn w:val="Normal"/>
    <w:qFormat/>
    <w:rsid w:val="001212f5"/>
    <w:pPr>
      <w:spacing w:lineRule="auto" w:line="252" w:before="0" w:after="160"/>
      <w:ind w:left="720"/>
      <w:contextualSpacing/>
    </w:pPr>
    <w:rPr>
      <w:rFonts w:ascii="Calibri" w:hAnsi="Calibri" w:eastAsia="Calibri" w:cs="font942"/>
      <w:kern w:val="0"/>
      <w14:ligatures w14:val="none"/>
    </w:rPr>
  </w:style>
  <w:style w:type="paragraph" w:styleId="Contedodoquadro" w:customStyle="1">
    <w:name w:val="Conteúdo do quadro"/>
    <w:basedOn w:val="Normal"/>
    <w:qFormat/>
    <w:pPr>
      <w:spacing w:lineRule="auto" w:line="252"/>
    </w:pPr>
    <w:rPr>
      <w:rFonts w:ascii="Calibri" w:hAnsi="Calibri" w:eastAsia="Calibri" w:cs="font942"/>
      <w:kern w:val="0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07280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implesTabela2">
    <w:name w:val="Plain Table 2"/>
    <w:basedOn w:val="Tabelanormal"/>
    <w:uiPriority w:val="42"/>
    <w:rsid w:val="00b71152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6c20e9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ecs.bvsalud.org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D2AB3-4B64-4E5D-A263-286D5774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LibreOffice/24.8.5.2$Windows_X86_64 LibreOffice_project/fddf2685c70b461e7832239a0162a77216259f22</Application>
  <AppVersion>15.0000</AppVersion>
  <Pages>1</Pages>
  <Words>142</Words>
  <Characters>859</Characters>
  <CharactersWithSpaces>986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2025-02-28T18:01:00Z</dcterms:created>
  <dc:creator>RESAP</dc:creator>
  <dc:description/>
  <dc:language>pt-BR</dc:language>
  <cp:lastModifiedBy/>
  <cp:lastPrinted>2025-02-20T13:26:00Z</cp:lastPrinted>
  <dcterms:modified xsi:type="dcterms:W3CDTF">2025-03-24T15:33:19Z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